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0981" w14:textId="37604FD9" w:rsidR="007B1344" w:rsidRDefault="007B1344"/>
    <w:p w14:paraId="1AF56C51" w14:textId="77777777" w:rsidR="00153AEB" w:rsidRDefault="00153AEB"/>
    <w:p w14:paraId="65808410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5A3BF4D8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5B7F382D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31DD8AEC" w14:textId="492CECA4" w:rsidR="00153AEB" w:rsidRPr="00AF3B3C" w:rsidRDefault="00153AEB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  <w:r w:rsidRPr="00AF3B3C">
        <w:rPr>
          <w:rFonts w:ascii="Palatino Linotype" w:hAnsi="Palatino Linotype"/>
          <w:i/>
          <w:iCs/>
          <w:sz w:val="28"/>
          <w:szCs w:val="28"/>
        </w:rPr>
        <w:t xml:space="preserve">SWEET TREATS </w:t>
      </w:r>
    </w:p>
    <w:p w14:paraId="4F569191" w14:textId="6074CE9A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Biscoff croissant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>2</w:t>
      </w:r>
      <w:r w:rsidR="00AF3B3C">
        <w:rPr>
          <w:rFonts w:ascii="Palatino Linotype" w:hAnsi="Palatino Linotype"/>
          <w:sz w:val="28"/>
          <w:szCs w:val="28"/>
        </w:rPr>
        <w:t>.00</w:t>
      </w:r>
      <w:r w:rsidRPr="00AF3B3C">
        <w:rPr>
          <w:rFonts w:ascii="Palatino Linotype" w:hAnsi="Palatino Linotype"/>
          <w:sz w:val="28"/>
          <w:szCs w:val="28"/>
        </w:rPr>
        <w:t xml:space="preserve"> </w:t>
      </w:r>
    </w:p>
    <w:p w14:paraId="7B095DFE" w14:textId="79062719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Maple pecan plait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 xml:space="preserve">2.95 </w:t>
      </w:r>
    </w:p>
    <w:p w14:paraId="78B2C79E" w14:textId="2D43B983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Pain au raisin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>2.95</w:t>
      </w:r>
    </w:p>
    <w:p w14:paraId="22A7A6B1" w14:textId="2E026672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Blueberry muffin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>3</w:t>
      </w:r>
      <w:r w:rsidR="00AF3B3C">
        <w:rPr>
          <w:rFonts w:ascii="Palatino Linotype" w:hAnsi="Palatino Linotype"/>
          <w:sz w:val="28"/>
          <w:szCs w:val="28"/>
        </w:rPr>
        <w:t>.00</w:t>
      </w:r>
    </w:p>
    <w:p w14:paraId="24767C45" w14:textId="153F9E93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Triple chocolate muffin </w:t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>3</w:t>
      </w:r>
      <w:r w:rsidR="00AF3B3C">
        <w:rPr>
          <w:rFonts w:ascii="Palatino Linotype" w:hAnsi="Palatino Linotype"/>
          <w:sz w:val="28"/>
          <w:szCs w:val="28"/>
        </w:rPr>
        <w:t>.00</w:t>
      </w:r>
      <w:r w:rsidRPr="00AF3B3C">
        <w:rPr>
          <w:rFonts w:ascii="Palatino Linotype" w:hAnsi="Palatino Linotype"/>
          <w:sz w:val="28"/>
          <w:szCs w:val="28"/>
        </w:rPr>
        <w:t xml:space="preserve"> </w:t>
      </w:r>
    </w:p>
    <w:p w14:paraId="61A3BE6A" w14:textId="2B149A77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Banana walnut loaf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>3.15</w:t>
      </w:r>
    </w:p>
    <w:p w14:paraId="55BD42B9" w14:textId="537E1055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Carrot cake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 xml:space="preserve">3.15 </w:t>
      </w:r>
    </w:p>
    <w:p w14:paraId="48A5EEE2" w14:textId="090E55BC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Fudge Brownie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>2.95</w:t>
      </w:r>
    </w:p>
    <w:p w14:paraId="0C56D039" w14:textId="05FBC2F3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Oats, raisin &amp; lemon cookie </w:t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 xml:space="preserve">2.95 </w:t>
      </w:r>
    </w:p>
    <w:p w14:paraId="12370D0D" w14:textId="267299DA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Chocolate chunk cookie </w:t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 xml:space="preserve">2.95 </w:t>
      </w:r>
    </w:p>
    <w:p w14:paraId="415B7382" w14:textId="2D89C559" w:rsidR="00153AEB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Mini shortbreads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 xml:space="preserve">2.65 </w:t>
      </w:r>
    </w:p>
    <w:p w14:paraId="12CDA594" w14:textId="2CD92BEA" w:rsidR="00AF3B3C" w:rsidRDefault="00AF3B3C" w:rsidP="00153AEB">
      <w:pPr>
        <w:spacing w:after="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Scone with Butter 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  <w:t>TBC</w:t>
      </w:r>
    </w:p>
    <w:p w14:paraId="38F4D71C" w14:textId="77ADD361" w:rsidR="00AF3B3C" w:rsidRDefault="00AF3B3C" w:rsidP="00153AEB">
      <w:pPr>
        <w:spacing w:after="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Scone with Jam &amp; Cream </w:t>
      </w:r>
      <w:r>
        <w:rPr>
          <w:rFonts w:ascii="Palatino Linotype" w:hAnsi="Palatino Linotype"/>
          <w:sz w:val="28"/>
          <w:szCs w:val="28"/>
        </w:rPr>
        <w:tab/>
        <w:t>TBC</w:t>
      </w:r>
    </w:p>
    <w:p w14:paraId="61286BC1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55018B3A" w14:textId="2D20DF6F" w:rsidR="00153AEB" w:rsidRPr="00AF3B3C" w:rsidRDefault="00153AEB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  <w:r w:rsidRPr="00AF3B3C">
        <w:rPr>
          <w:rFonts w:ascii="Palatino Linotype" w:hAnsi="Palatino Linotype"/>
          <w:i/>
          <w:iCs/>
          <w:sz w:val="28"/>
          <w:szCs w:val="28"/>
        </w:rPr>
        <w:t>SANDWICHES</w:t>
      </w:r>
    </w:p>
    <w:p w14:paraId="4A270B1A" w14:textId="1024D85C" w:rsidR="00153AEB" w:rsidRPr="00AF3B3C" w:rsidRDefault="00153AEB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  <w:r w:rsidRPr="00AF3B3C">
        <w:rPr>
          <w:rFonts w:ascii="Palatino Linotype" w:hAnsi="Palatino Linotype"/>
          <w:i/>
          <w:iCs/>
          <w:sz w:val="28"/>
          <w:szCs w:val="28"/>
        </w:rPr>
        <w:t>(All Served with slaw &amp; crisp)</w:t>
      </w:r>
    </w:p>
    <w:p w14:paraId="2F367235" w14:textId="49286899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Chicken &amp; cheese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 xml:space="preserve">6.50 </w:t>
      </w:r>
    </w:p>
    <w:p w14:paraId="58173D7F" w14:textId="5D621915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Tuna sweetcorn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 xml:space="preserve">6.50 </w:t>
      </w:r>
    </w:p>
    <w:p w14:paraId="069D28AF" w14:textId="42E5782B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Ham &amp; cheese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 xml:space="preserve">6.50 </w:t>
      </w:r>
    </w:p>
    <w:p w14:paraId="52162552" w14:textId="783FEA20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Tomato, cheese &amp; chutney </w:t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 xml:space="preserve">6.50 </w:t>
      </w:r>
    </w:p>
    <w:p w14:paraId="182C5F25" w14:textId="447112DE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Hummus &amp; falafel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 xml:space="preserve">6.50 </w:t>
      </w:r>
    </w:p>
    <w:p w14:paraId="433AAED6" w14:textId="77777777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</w:p>
    <w:p w14:paraId="64BEC74E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057C3683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0E9FC70D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0557EF7D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0F880656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59FAE11B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328367C4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428DD19E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46A39E7D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48F5E17E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68448D58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14940F25" w14:textId="3A9B0611" w:rsidR="00153AEB" w:rsidRPr="00AF3B3C" w:rsidRDefault="00153AEB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  <w:r w:rsidRPr="00AF3B3C">
        <w:rPr>
          <w:rFonts w:ascii="Palatino Linotype" w:hAnsi="Palatino Linotype"/>
          <w:i/>
          <w:iCs/>
          <w:sz w:val="28"/>
          <w:szCs w:val="28"/>
        </w:rPr>
        <w:t xml:space="preserve">HOT FOOD </w:t>
      </w:r>
      <w:r w:rsidR="00AF3B3C">
        <w:rPr>
          <w:rFonts w:ascii="Palatino Linotype" w:hAnsi="Palatino Linotype"/>
          <w:i/>
          <w:iCs/>
          <w:sz w:val="28"/>
          <w:szCs w:val="28"/>
        </w:rPr>
        <w:t>&amp; SNACKS</w:t>
      </w:r>
    </w:p>
    <w:p w14:paraId="5222EA54" w14:textId="5A99C41F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Soup of the day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 xml:space="preserve">4.50 </w:t>
      </w:r>
    </w:p>
    <w:p w14:paraId="180C31BA" w14:textId="77777777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Jacket potato </w:t>
      </w:r>
    </w:p>
    <w:p w14:paraId="72D895F0" w14:textId="478B05CC" w:rsidR="00153AEB" w:rsidRPr="00AF3B3C" w:rsidRDefault="00153AEB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  <w:r w:rsidRPr="00AF3B3C">
        <w:rPr>
          <w:rFonts w:ascii="Palatino Linotype" w:hAnsi="Palatino Linotype"/>
          <w:i/>
          <w:iCs/>
          <w:sz w:val="28"/>
          <w:szCs w:val="28"/>
        </w:rPr>
        <w:t xml:space="preserve">Single topping </w:t>
      </w:r>
      <w:r w:rsidR="00AF3B3C">
        <w:rPr>
          <w:rFonts w:ascii="Palatino Linotype" w:hAnsi="Palatino Linotype"/>
          <w:i/>
          <w:iCs/>
          <w:sz w:val="28"/>
          <w:szCs w:val="28"/>
        </w:rPr>
        <w:tab/>
      </w:r>
      <w:r w:rsidR="00AF3B3C">
        <w:rPr>
          <w:rFonts w:ascii="Palatino Linotype" w:hAnsi="Palatino Linotype"/>
          <w:i/>
          <w:iCs/>
          <w:sz w:val="28"/>
          <w:szCs w:val="28"/>
        </w:rPr>
        <w:tab/>
      </w:r>
      <w:r w:rsidR="00AF3B3C">
        <w:rPr>
          <w:rFonts w:ascii="Palatino Linotype" w:hAnsi="Palatino Linotype"/>
          <w:i/>
          <w:iCs/>
          <w:sz w:val="28"/>
          <w:szCs w:val="28"/>
        </w:rPr>
        <w:tab/>
      </w:r>
      <w:r w:rsidRPr="00AF3B3C">
        <w:rPr>
          <w:rFonts w:ascii="Palatino Linotype" w:hAnsi="Palatino Linotype"/>
          <w:i/>
          <w:iCs/>
          <w:sz w:val="28"/>
          <w:szCs w:val="28"/>
        </w:rPr>
        <w:t xml:space="preserve">4.95 </w:t>
      </w:r>
    </w:p>
    <w:p w14:paraId="7BD19AC4" w14:textId="2796D103" w:rsidR="00153AEB" w:rsidRPr="00AF3B3C" w:rsidRDefault="00153AEB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  <w:r w:rsidRPr="00AF3B3C">
        <w:rPr>
          <w:rFonts w:ascii="Palatino Linotype" w:hAnsi="Palatino Linotype"/>
          <w:i/>
          <w:iCs/>
          <w:sz w:val="28"/>
          <w:szCs w:val="28"/>
        </w:rPr>
        <w:t xml:space="preserve">Two topping </w:t>
      </w:r>
      <w:r w:rsidR="00AF3B3C">
        <w:rPr>
          <w:rFonts w:ascii="Palatino Linotype" w:hAnsi="Palatino Linotype"/>
          <w:i/>
          <w:iCs/>
          <w:sz w:val="28"/>
          <w:szCs w:val="28"/>
        </w:rPr>
        <w:tab/>
      </w:r>
      <w:r w:rsidR="00AF3B3C">
        <w:rPr>
          <w:rFonts w:ascii="Palatino Linotype" w:hAnsi="Palatino Linotype"/>
          <w:i/>
          <w:iCs/>
          <w:sz w:val="28"/>
          <w:szCs w:val="28"/>
        </w:rPr>
        <w:tab/>
      </w:r>
      <w:r w:rsidR="00AF3B3C">
        <w:rPr>
          <w:rFonts w:ascii="Palatino Linotype" w:hAnsi="Palatino Linotype"/>
          <w:i/>
          <w:iCs/>
          <w:sz w:val="28"/>
          <w:szCs w:val="28"/>
        </w:rPr>
        <w:tab/>
      </w:r>
      <w:r w:rsidRPr="00AF3B3C">
        <w:rPr>
          <w:rFonts w:ascii="Palatino Linotype" w:hAnsi="Palatino Linotype"/>
          <w:i/>
          <w:iCs/>
          <w:sz w:val="28"/>
          <w:szCs w:val="28"/>
        </w:rPr>
        <w:t xml:space="preserve">5.95 </w:t>
      </w:r>
    </w:p>
    <w:p w14:paraId="37A0D5EF" w14:textId="4007EA8E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Toast, butter, jam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 xml:space="preserve">2.65 </w:t>
      </w:r>
    </w:p>
    <w:p w14:paraId="2CC8A571" w14:textId="7529029C" w:rsidR="00153AEB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Crisps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>2.25</w:t>
      </w:r>
    </w:p>
    <w:p w14:paraId="1B4CC36C" w14:textId="77777777" w:rsidR="00AF3B3C" w:rsidRDefault="00AF3B3C" w:rsidP="00153AEB">
      <w:pPr>
        <w:spacing w:after="0"/>
        <w:rPr>
          <w:rFonts w:ascii="Palatino Linotype" w:hAnsi="Palatino Linotype"/>
          <w:sz w:val="28"/>
          <w:szCs w:val="28"/>
        </w:rPr>
      </w:pPr>
    </w:p>
    <w:p w14:paraId="5A090346" w14:textId="77777777" w:rsidR="00AF3B3C" w:rsidRDefault="00AF3B3C" w:rsidP="00153AEB">
      <w:pPr>
        <w:spacing w:after="0"/>
        <w:rPr>
          <w:rFonts w:ascii="Palatino Linotype" w:hAnsi="Palatino Linotype"/>
          <w:sz w:val="28"/>
          <w:szCs w:val="28"/>
        </w:rPr>
      </w:pPr>
    </w:p>
    <w:p w14:paraId="01B17D1E" w14:textId="54D6E52B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  <w:r w:rsidRPr="00AF3B3C">
        <w:rPr>
          <w:rFonts w:ascii="Palatino Linotype" w:hAnsi="Palatino Linotype"/>
          <w:i/>
          <w:iCs/>
          <w:sz w:val="28"/>
          <w:szCs w:val="28"/>
        </w:rPr>
        <w:t>CHILDRENS MENU</w:t>
      </w:r>
    </w:p>
    <w:p w14:paraId="5DAAAA73" w14:textId="77777777" w:rsidR="00A63A8F" w:rsidRDefault="00A63A8F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70C221DC" w14:textId="73F3F119" w:rsidR="00AF3B3C" w:rsidRDefault="00AF3B3C" w:rsidP="00153AEB">
      <w:pPr>
        <w:spacing w:after="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Kids Lunchbox </w:t>
      </w:r>
      <w:r w:rsidR="00A63A8F">
        <w:rPr>
          <w:rFonts w:ascii="Palatino Linotype" w:hAnsi="Palatino Linotype"/>
          <w:sz w:val="28"/>
          <w:szCs w:val="28"/>
        </w:rPr>
        <w:tab/>
      </w:r>
      <w:r w:rsidR="00A63A8F">
        <w:rPr>
          <w:rFonts w:ascii="Palatino Linotype" w:hAnsi="Palatino Linotype"/>
          <w:sz w:val="28"/>
          <w:szCs w:val="28"/>
        </w:rPr>
        <w:tab/>
      </w:r>
      <w:r w:rsidR="00A63A8F">
        <w:rPr>
          <w:rFonts w:ascii="Palatino Linotype" w:hAnsi="Palatino Linotype"/>
          <w:sz w:val="28"/>
          <w:szCs w:val="28"/>
        </w:rPr>
        <w:tab/>
        <w:t>TBC</w:t>
      </w:r>
    </w:p>
    <w:p w14:paraId="78845905" w14:textId="7AD2BCC3" w:rsidR="00AF3B3C" w:rsidRPr="00AF3B3C" w:rsidRDefault="00AF3B3C" w:rsidP="00153AEB">
      <w:pPr>
        <w:spacing w:after="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(to include mini sandwiches, crisp/snack pack, raisin box, fruit juice carton, babyc</w:t>
      </w:r>
      <w:r w:rsidR="00A63A8F">
        <w:rPr>
          <w:rFonts w:ascii="Palatino Linotype" w:hAnsi="Palatino Linotype"/>
          <w:sz w:val="28"/>
          <w:szCs w:val="28"/>
        </w:rPr>
        <w:t>c</w:t>
      </w:r>
      <w:r>
        <w:rPr>
          <w:rFonts w:ascii="Palatino Linotype" w:hAnsi="Palatino Linotype"/>
          <w:sz w:val="28"/>
          <w:szCs w:val="28"/>
        </w:rPr>
        <w:t>ino or glass of milk)</w:t>
      </w:r>
    </w:p>
    <w:p w14:paraId="5D7C5D35" w14:textId="77777777" w:rsidR="00AF3B3C" w:rsidRDefault="00AF3B3C" w:rsidP="00153AEB">
      <w:pPr>
        <w:spacing w:after="0"/>
        <w:rPr>
          <w:rFonts w:ascii="Palatino Linotype" w:hAnsi="Palatino Linotype"/>
          <w:sz w:val="28"/>
          <w:szCs w:val="28"/>
        </w:rPr>
      </w:pPr>
    </w:p>
    <w:p w14:paraId="097D78CD" w14:textId="77777777" w:rsidR="00A63A8F" w:rsidRDefault="00A63A8F" w:rsidP="00153AEB">
      <w:pPr>
        <w:spacing w:after="0"/>
        <w:rPr>
          <w:rFonts w:ascii="Palatino Linotype" w:hAnsi="Palatino Linotype"/>
          <w:sz w:val="28"/>
          <w:szCs w:val="28"/>
        </w:rPr>
      </w:pPr>
    </w:p>
    <w:p w14:paraId="259B452C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14756F0E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362B2666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0DE81620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3A2CCF8C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2E3BD797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1C3A1DBB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39BD986D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01F6B7A8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4DA8F648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392803F1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69C351E4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276F7FF1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479B4E7C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33968896" w14:textId="77777777" w:rsidR="00AF3B3C" w:rsidRDefault="00AF3B3C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074CF030" w14:textId="77777777" w:rsidR="00A63A8F" w:rsidRDefault="00A63A8F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7D16AF78" w14:textId="77777777" w:rsidR="00A63A8F" w:rsidRDefault="00A63A8F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27FDCACE" w14:textId="2DA70FD2" w:rsidR="00153AEB" w:rsidRPr="00AF3B3C" w:rsidRDefault="00153AEB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  <w:r w:rsidRPr="00AF3B3C">
        <w:rPr>
          <w:rFonts w:ascii="Palatino Linotype" w:hAnsi="Palatino Linotype"/>
          <w:i/>
          <w:iCs/>
          <w:sz w:val="28"/>
          <w:szCs w:val="28"/>
        </w:rPr>
        <w:t>HOT DRINKS*</w:t>
      </w:r>
    </w:p>
    <w:p w14:paraId="7122F780" w14:textId="0E2279B3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>Tea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 xml:space="preserve"> 2.75</w:t>
      </w:r>
    </w:p>
    <w:p w14:paraId="7C991633" w14:textId="5BA376DB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Speciality Fruit Tea </w:t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>3.15</w:t>
      </w:r>
    </w:p>
    <w:p w14:paraId="2B99B2D3" w14:textId="70901CEF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Espresso Single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>2.95</w:t>
      </w:r>
    </w:p>
    <w:p w14:paraId="22DE9DA3" w14:textId="6528E149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Espresso Double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>3.75</w:t>
      </w:r>
    </w:p>
    <w:p w14:paraId="2944FE1B" w14:textId="76AE320C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Americano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>3.25</w:t>
      </w:r>
    </w:p>
    <w:p w14:paraId="305BA664" w14:textId="766B84C3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Flat white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>3.75</w:t>
      </w:r>
    </w:p>
    <w:p w14:paraId="25A776DA" w14:textId="104914E7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Latte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>3.75</w:t>
      </w:r>
    </w:p>
    <w:p w14:paraId="080C1D99" w14:textId="2ACD517C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Cappuccino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>3.75</w:t>
      </w:r>
    </w:p>
    <w:p w14:paraId="606D7F66" w14:textId="50062639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Mocha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 xml:space="preserve">3.90 </w:t>
      </w:r>
    </w:p>
    <w:p w14:paraId="74289A92" w14:textId="5AA633BE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Hot Chocolate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 xml:space="preserve">3.25 </w:t>
      </w:r>
    </w:p>
    <w:p w14:paraId="34484AE6" w14:textId="345B3541" w:rsidR="00153AEB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Hot Chocolate Special </w:t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 xml:space="preserve">3.75 </w:t>
      </w:r>
    </w:p>
    <w:p w14:paraId="08D7943F" w14:textId="581D2230" w:rsidR="00A63A8F" w:rsidRPr="00AF3B3C" w:rsidRDefault="00A63A8F" w:rsidP="00153AEB">
      <w:pPr>
        <w:spacing w:after="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Babyccino 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  <w:t>1.00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</w:p>
    <w:p w14:paraId="259AF011" w14:textId="77777777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</w:p>
    <w:p w14:paraId="649C8AAA" w14:textId="7A21F750" w:rsidR="00153AEB" w:rsidRPr="00AF3B3C" w:rsidRDefault="00153AEB" w:rsidP="00153AEB">
      <w:pPr>
        <w:spacing w:after="0"/>
        <w:rPr>
          <w:rFonts w:ascii="Palatino Linotype" w:hAnsi="Palatino Linotype"/>
          <w:b/>
          <w:bCs/>
          <w:sz w:val="28"/>
          <w:szCs w:val="28"/>
        </w:rPr>
      </w:pPr>
      <w:r w:rsidRPr="00AF3B3C">
        <w:rPr>
          <w:rFonts w:ascii="Palatino Linotype" w:hAnsi="Palatino Linotype"/>
          <w:b/>
          <w:bCs/>
          <w:sz w:val="28"/>
          <w:szCs w:val="28"/>
        </w:rPr>
        <w:t>* Go Large</w:t>
      </w:r>
      <w:r w:rsidR="00AF3B3C">
        <w:rPr>
          <w:rFonts w:ascii="Palatino Linotype" w:hAnsi="Palatino Linotype"/>
          <w:b/>
          <w:bCs/>
          <w:sz w:val="28"/>
          <w:szCs w:val="28"/>
        </w:rPr>
        <w:tab/>
      </w:r>
      <w:r w:rsidRPr="00AF3B3C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AF3B3C">
        <w:rPr>
          <w:rFonts w:ascii="Palatino Linotype" w:hAnsi="Palatino Linotype"/>
          <w:b/>
          <w:bCs/>
          <w:sz w:val="28"/>
          <w:szCs w:val="28"/>
        </w:rPr>
        <w:tab/>
      </w:r>
      <w:r w:rsidR="00AF3B3C">
        <w:rPr>
          <w:rFonts w:ascii="Palatino Linotype" w:hAnsi="Palatino Linotype"/>
          <w:b/>
          <w:bCs/>
          <w:sz w:val="28"/>
          <w:szCs w:val="28"/>
        </w:rPr>
        <w:tab/>
      </w:r>
      <w:r w:rsidRPr="00AF3B3C">
        <w:rPr>
          <w:rFonts w:ascii="Palatino Linotype" w:hAnsi="Palatino Linotype"/>
          <w:b/>
          <w:bCs/>
          <w:sz w:val="28"/>
          <w:szCs w:val="28"/>
        </w:rPr>
        <w:t>0.75</w:t>
      </w:r>
    </w:p>
    <w:p w14:paraId="4FA9D701" w14:textId="6AC74E8D" w:rsidR="00153AEB" w:rsidRPr="00AF3B3C" w:rsidRDefault="00153AEB" w:rsidP="00153AEB">
      <w:pPr>
        <w:spacing w:after="0"/>
        <w:rPr>
          <w:rFonts w:ascii="Palatino Linotype" w:hAnsi="Palatino Linotype"/>
          <w:b/>
          <w:bCs/>
          <w:sz w:val="28"/>
          <w:szCs w:val="28"/>
        </w:rPr>
      </w:pPr>
      <w:r w:rsidRPr="00AF3B3C">
        <w:rPr>
          <w:rFonts w:ascii="Palatino Linotype" w:hAnsi="Palatino Linotype"/>
          <w:b/>
          <w:bCs/>
          <w:sz w:val="28"/>
          <w:szCs w:val="28"/>
        </w:rPr>
        <w:t xml:space="preserve">Syrups  </w:t>
      </w:r>
      <w:r w:rsidR="00AF3B3C">
        <w:rPr>
          <w:rFonts w:ascii="Palatino Linotype" w:hAnsi="Palatino Linotype"/>
          <w:b/>
          <w:bCs/>
          <w:sz w:val="28"/>
          <w:szCs w:val="28"/>
        </w:rPr>
        <w:tab/>
      </w:r>
      <w:r w:rsidR="00AF3B3C">
        <w:rPr>
          <w:rFonts w:ascii="Palatino Linotype" w:hAnsi="Palatino Linotype"/>
          <w:b/>
          <w:bCs/>
          <w:sz w:val="28"/>
          <w:szCs w:val="28"/>
        </w:rPr>
        <w:tab/>
      </w:r>
      <w:r w:rsidR="00AF3B3C">
        <w:rPr>
          <w:rFonts w:ascii="Palatino Linotype" w:hAnsi="Palatino Linotype"/>
          <w:b/>
          <w:bCs/>
          <w:sz w:val="28"/>
          <w:szCs w:val="28"/>
        </w:rPr>
        <w:tab/>
      </w:r>
      <w:r w:rsidRPr="00AF3B3C">
        <w:rPr>
          <w:rFonts w:ascii="Palatino Linotype" w:hAnsi="Palatino Linotype"/>
          <w:b/>
          <w:bCs/>
          <w:sz w:val="28"/>
          <w:szCs w:val="28"/>
        </w:rPr>
        <w:t xml:space="preserve">0.50 </w:t>
      </w:r>
    </w:p>
    <w:p w14:paraId="561D8866" w14:textId="0236209F" w:rsidR="00153AEB" w:rsidRPr="00AF3B3C" w:rsidRDefault="00AF3B3C" w:rsidP="00153AEB">
      <w:pPr>
        <w:spacing w:after="0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 xml:space="preserve">Milk Alternatives </w:t>
      </w:r>
      <w:r>
        <w:rPr>
          <w:rFonts w:ascii="Palatino Linotype" w:hAnsi="Palatino Linotype"/>
          <w:b/>
          <w:bCs/>
          <w:sz w:val="28"/>
          <w:szCs w:val="28"/>
        </w:rPr>
        <w:tab/>
      </w:r>
      <w:r w:rsidR="00153AEB" w:rsidRPr="00AF3B3C">
        <w:rPr>
          <w:rFonts w:ascii="Palatino Linotype" w:hAnsi="Palatino Linotype"/>
          <w:b/>
          <w:bCs/>
          <w:sz w:val="28"/>
          <w:szCs w:val="28"/>
        </w:rPr>
        <w:t>0.50</w:t>
      </w:r>
    </w:p>
    <w:p w14:paraId="09B6D309" w14:textId="77777777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</w:p>
    <w:p w14:paraId="4F906042" w14:textId="77777777" w:rsidR="00A63A8F" w:rsidRDefault="00A63A8F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025EE51A" w14:textId="77777777" w:rsidR="00A63A8F" w:rsidRDefault="00A63A8F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2BF5C472" w14:textId="77777777" w:rsidR="00A63A8F" w:rsidRDefault="00A63A8F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17942C5E" w14:textId="77777777" w:rsidR="00A63A8F" w:rsidRDefault="00A63A8F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29BEFA57" w14:textId="77777777" w:rsidR="00A63A8F" w:rsidRDefault="00A63A8F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166E0B95" w14:textId="77777777" w:rsidR="00A63A8F" w:rsidRDefault="00A63A8F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38C9615A" w14:textId="77777777" w:rsidR="00A63A8F" w:rsidRDefault="00A63A8F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7ED49911" w14:textId="77777777" w:rsidR="00A63A8F" w:rsidRDefault="00A63A8F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6EA400FB" w14:textId="77777777" w:rsidR="00A63A8F" w:rsidRDefault="00A63A8F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7134E06F" w14:textId="77777777" w:rsidR="00A63A8F" w:rsidRDefault="00A63A8F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631791EE" w14:textId="77777777" w:rsidR="00A63A8F" w:rsidRDefault="00A63A8F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12934080" w14:textId="77777777" w:rsidR="00A63A8F" w:rsidRDefault="00A63A8F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3E4F16E1" w14:textId="77777777" w:rsidR="00A63A8F" w:rsidRDefault="00A63A8F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1D0C9C66" w14:textId="77777777" w:rsidR="00A63A8F" w:rsidRDefault="00A63A8F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1F4769C0" w14:textId="77777777" w:rsidR="00A63A8F" w:rsidRDefault="00A63A8F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</w:p>
    <w:p w14:paraId="06DAB1A2" w14:textId="0A1A1972" w:rsidR="00153AEB" w:rsidRPr="00AF3B3C" w:rsidRDefault="00153AEB" w:rsidP="00153AEB">
      <w:pPr>
        <w:spacing w:after="0"/>
        <w:rPr>
          <w:rFonts w:ascii="Palatino Linotype" w:hAnsi="Palatino Linotype"/>
          <w:i/>
          <w:iCs/>
          <w:sz w:val="28"/>
          <w:szCs w:val="28"/>
        </w:rPr>
      </w:pPr>
      <w:r w:rsidRPr="00AF3B3C">
        <w:rPr>
          <w:rFonts w:ascii="Palatino Linotype" w:hAnsi="Palatino Linotype"/>
          <w:i/>
          <w:iCs/>
          <w:sz w:val="28"/>
          <w:szCs w:val="28"/>
        </w:rPr>
        <w:t>COLD DRINKS</w:t>
      </w:r>
    </w:p>
    <w:p w14:paraId="3C028836" w14:textId="7876CB59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Coke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>2.75</w:t>
      </w:r>
    </w:p>
    <w:p w14:paraId="37DAA3B9" w14:textId="2F788F55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Fanta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 xml:space="preserve">2.75 </w:t>
      </w:r>
    </w:p>
    <w:p w14:paraId="4C80C98A" w14:textId="5D2EF2F6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Coke Zero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>2.65</w:t>
      </w:r>
    </w:p>
    <w:p w14:paraId="185DC7C9" w14:textId="2E5F5D24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Sprite Zero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 xml:space="preserve">2.65 </w:t>
      </w:r>
    </w:p>
    <w:p w14:paraId="0A141272" w14:textId="77777777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>Pip- Mango Pineapple 2.65</w:t>
      </w:r>
    </w:p>
    <w:p w14:paraId="191F8FF5" w14:textId="1B84EDD8" w:rsidR="00153AEB" w:rsidRPr="00AF3B3C" w:rsidRDefault="00153AEB" w:rsidP="00AF3B3C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Kombucha Raspberry/Elderflower3.25 </w:t>
      </w:r>
    </w:p>
    <w:p w14:paraId="1EC71993" w14:textId="55A5410C" w:rsidR="00153AEB" w:rsidRPr="00AF3B3C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Water- Sparkling </w:t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 xml:space="preserve">2.00 </w:t>
      </w:r>
    </w:p>
    <w:p w14:paraId="1C7CC214" w14:textId="03218873" w:rsidR="00153AEB" w:rsidRDefault="00153AEB" w:rsidP="00153AEB">
      <w:pPr>
        <w:spacing w:after="0"/>
        <w:rPr>
          <w:rFonts w:ascii="Palatino Linotype" w:hAnsi="Palatino Linotype"/>
          <w:sz w:val="28"/>
          <w:szCs w:val="28"/>
        </w:rPr>
      </w:pPr>
      <w:r w:rsidRPr="00AF3B3C">
        <w:rPr>
          <w:rFonts w:ascii="Palatino Linotype" w:hAnsi="Palatino Linotype"/>
          <w:sz w:val="28"/>
          <w:szCs w:val="28"/>
        </w:rPr>
        <w:t xml:space="preserve">Water- Still </w:t>
      </w:r>
      <w:r w:rsidR="00AF3B3C">
        <w:rPr>
          <w:rFonts w:ascii="Palatino Linotype" w:hAnsi="Palatino Linotype"/>
          <w:sz w:val="28"/>
          <w:szCs w:val="28"/>
        </w:rPr>
        <w:tab/>
      </w:r>
      <w:r w:rsidR="00AF3B3C">
        <w:rPr>
          <w:rFonts w:ascii="Palatino Linotype" w:hAnsi="Palatino Linotype"/>
          <w:sz w:val="28"/>
          <w:szCs w:val="28"/>
        </w:rPr>
        <w:tab/>
      </w:r>
      <w:r w:rsidRPr="00AF3B3C">
        <w:rPr>
          <w:rFonts w:ascii="Palatino Linotype" w:hAnsi="Palatino Linotype"/>
          <w:sz w:val="28"/>
          <w:szCs w:val="28"/>
        </w:rPr>
        <w:t>2</w:t>
      </w:r>
      <w:r w:rsidR="00AF3B3C">
        <w:rPr>
          <w:rFonts w:ascii="Palatino Linotype" w:hAnsi="Palatino Linotype"/>
          <w:sz w:val="28"/>
          <w:szCs w:val="28"/>
        </w:rPr>
        <w:t>.00</w:t>
      </w:r>
      <w:r w:rsidRPr="00AF3B3C">
        <w:rPr>
          <w:rFonts w:ascii="Palatino Linotype" w:hAnsi="Palatino Linotype"/>
          <w:sz w:val="28"/>
          <w:szCs w:val="28"/>
        </w:rPr>
        <w:t xml:space="preserve"> </w:t>
      </w:r>
    </w:p>
    <w:p w14:paraId="768737C2" w14:textId="1A9736B0" w:rsidR="00AF3B3C" w:rsidRDefault="00AF3B3C" w:rsidP="00153AEB">
      <w:pPr>
        <w:spacing w:after="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Glass of Milk 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  <w:t>1.00</w:t>
      </w:r>
    </w:p>
    <w:p w14:paraId="23DAB201" w14:textId="37BDF443" w:rsidR="00AF3B3C" w:rsidRPr="00AF3B3C" w:rsidRDefault="00AF3B3C" w:rsidP="00153AEB">
      <w:pPr>
        <w:spacing w:after="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Juice Carton 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  <w:t>1.00</w:t>
      </w:r>
    </w:p>
    <w:sectPr w:rsidR="00AF3B3C" w:rsidRPr="00AF3B3C" w:rsidSect="00153AEB">
      <w:headerReference w:type="default" r:id="rId10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4B14D" w14:textId="77777777" w:rsidR="00153AEB" w:rsidRDefault="00153AEB" w:rsidP="00153AEB">
      <w:pPr>
        <w:spacing w:after="0" w:line="240" w:lineRule="auto"/>
      </w:pPr>
      <w:r>
        <w:separator/>
      </w:r>
    </w:p>
  </w:endnote>
  <w:endnote w:type="continuationSeparator" w:id="0">
    <w:p w14:paraId="4477625F" w14:textId="77777777" w:rsidR="00153AEB" w:rsidRDefault="00153AEB" w:rsidP="00153AEB">
      <w:pPr>
        <w:spacing w:after="0" w:line="240" w:lineRule="auto"/>
      </w:pPr>
      <w:r>
        <w:continuationSeparator/>
      </w:r>
    </w:p>
  </w:endnote>
  <w:endnote w:type="continuationNotice" w:id="1">
    <w:p w14:paraId="28F58358" w14:textId="77777777" w:rsidR="00591892" w:rsidRDefault="005918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BD7A3" w14:textId="77777777" w:rsidR="00153AEB" w:rsidRDefault="00153AEB" w:rsidP="00153AEB">
      <w:pPr>
        <w:spacing w:after="0" w:line="240" w:lineRule="auto"/>
      </w:pPr>
      <w:r>
        <w:separator/>
      </w:r>
    </w:p>
  </w:footnote>
  <w:footnote w:type="continuationSeparator" w:id="0">
    <w:p w14:paraId="32C8C4E8" w14:textId="77777777" w:rsidR="00153AEB" w:rsidRDefault="00153AEB" w:rsidP="00153AEB">
      <w:pPr>
        <w:spacing w:after="0" w:line="240" w:lineRule="auto"/>
      </w:pPr>
      <w:r>
        <w:continuationSeparator/>
      </w:r>
    </w:p>
  </w:footnote>
  <w:footnote w:type="continuationNotice" w:id="1">
    <w:p w14:paraId="63431B78" w14:textId="77777777" w:rsidR="00591892" w:rsidRDefault="005918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322F7" w14:textId="1713BF9A" w:rsidR="00153AEB" w:rsidRDefault="00153A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543EA6" wp14:editId="7486EE5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613660" cy="937587"/>
          <wp:effectExtent l="0" t="0" r="0" b="0"/>
          <wp:wrapNone/>
          <wp:docPr id="21042462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937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EB"/>
    <w:rsid w:val="00153AEB"/>
    <w:rsid w:val="003C5271"/>
    <w:rsid w:val="00532A9C"/>
    <w:rsid w:val="00591892"/>
    <w:rsid w:val="005C200B"/>
    <w:rsid w:val="006F2376"/>
    <w:rsid w:val="007B1344"/>
    <w:rsid w:val="00A63A8F"/>
    <w:rsid w:val="00AF3B3C"/>
    <w:rsid w:val="00BE66C3"/>
    <w:rsid w:val="00CB086C"/>
    <w:rsid w:val="00D22E5C"/>
    <w:rsid w:val="00FA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832411"/>
  <w15:chartTrackingRefBased/>
  <w15:docId w15:val="{0997DD3A-97CF-47C5-A1D9-33587A23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A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A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A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A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A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A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A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A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A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A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A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3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EB"/>
  </w:style>
  <w:style w:type="paragraph" w:styleId="Footer">
    <w:name w:val="footer"/>
    <w:basedOn w:val="Normal"/>
    <w:link w:val="FooterChar"/>
    <w:uiPriority w:val="99"/>
    <w:unhideWhenUsed/>
    <w:rsid w:val="00153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AEB"/>
  </w:style>
  <w:style w:type="table" w:styleId="TableGrid">
    <w:name w:val="Table Grid"/>
    <w:basedOn w:val="TableNormal"/>
    <w:uiPriority w:val="39"/>
    <w:rsid w:val="0015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17fb16-ddf7-47b2-a942-15b6f5354c19">
      <Terms xmlns="http://schemas.microsoft.com/office/infopath/2007/PartnerControls"/>
    </lcf76f155ced4ddcb4097134ff3c332f>
    <TaxCatchAll xmlns="37ec1d06-346d-4a65-8bd6-fcae876e98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F6FD41D915064CA0D89C3FD2CB7A0E" ma:contentTypeVersion="13" ma:contentTypeDescription="Create a new document." ma:contentTypeScope="" ma:versionID="10b65d76f25fcae0901483dc8f54595b">
  <xsd:schema xmlns:xsd="http://www.w3.org/2001/XMLSchema" xmlns:xs="http://www.w3.org/2001/XMLSchema" xmlns:p="http://schemas.microsoft.com/office/2006/metadata/properties" xmlns:ns2="9b17fb16-ddf7-47b2-a942-15b6f5354c19" xmlns:ns3="37ec1d06-346d-4a65-8bd6-fcae876e9818" targetNamespace="http://schemas.microsoft.com/office/2006/metadata/properties" ma:root="true" ma:fieldsID="9726c4e3ac02380f4ee14b67c5b8a7e9" ns2:_="" ns3:_="">
    <xsd:import namespace="9b17fb16-ddf7-47b2-a942-15b6f5354c19"/>
    <xsd:import namespace="37ec1d06-346d-4a65-8bd6-fcae876e9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7fb16-ddf7-47b2-a942-15b6f5354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eb1aec-e7be-4a3a-b694-8d3dfaccd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c1d06-346d-4a65-8bd6-fcae876e981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07327ab-a40f-424d-90e1-2ab44a10e8d3}" ma:internalName="TaxCatchAll" ma:showField="CatchAllData" ma:web="37ec1d06-346d-4a65-8bd6-fcae876e9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CCE5B-6A4E-4049-8EBB-08A0850D4443}">
  <ds:schemaRefs>
    <ds:schemaRef ds:uri="http://schemas.microsoft.com/office/2006/metadata/properties"/>
    <ds:schemaRef ds:uri="http://schemas.microsoft.com/office/infopath/2007/PartnerControls"/>
    <ds:schemaRef ds:uri="9b17fb16-ddf7-47b2-a942-15b6f5354c19"/>
    <ds:schemaRef ds:uri="37ec1d06-346d-4a65-8bd6-fcae876e9818"/>
  </ds:schemaRefs>
</ds:datastoreItem>
</file>

<file path=customXml/itemProps2.xml><?xml version="1.0" encoding="utf-8"?>
<ds:datastoreItem xmlns:ds="http://schemas.openxmlformats.org/officeDocument/2006/customXml" ds:itemID="{28BBC4F0-229E-4ED8-9CA7-3FFB3920F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6B979-F2F1-46B2-A168-A787E7C24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7fb16-ddf7-47b2-a942-15b6f5354c19"/>
    <ds:schemaRef ds:uri="37ec1d06-346d-4a65-8bd6-fcae876e9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Moore</dc:creator>
  <cp:keywords/>
  <dc:description/>
  <cp:lastModifiedBy>Louise Moore</cp:lastModifiedBy>
  <cp:revision>3</cp:revision>
  <dcterms:created xsi:type="dcterms:W3CDTF">2025-01-22T11:50:00Z</dcterms:created>
  <dcterms:modified xsi:type="dcterms:W3CDTF">2025-01-22T16:01:00Z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0x0101003BF6FD41D915064CA0D89C3FD2CB7A0E</vt:lpwstr>
  </property>
</Properties>
</file>